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D192DE7"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C20EF3">
        <w:rPr>
          <w:rFonts w:ascii="Times New Roman" w:eastAsia="Arial Unicode MS" w:hAnsi="Times New Roman" w:cs="Times New Roman"/>
          <w:b/>
          <w:kern w:val="0"/>
          <w:sz w:val="24"/>
          <w:szCs w:val="24"/>
          <w:lang w:eastAsia="lv-LV"/>
          <w14:ligatures w14:val="none"/>
        </w:rPr>
        <w:t>4</w:t>
      </w:r>
      <w:r w:rsidR="00DB3582">
        <w:rPr>
          <w:rFonts w:ascii="Times New Roman" w:eastAsia="Arial Unicode MS" w:hAnsi="Times New Roman" w:cs="Times New Roman"/>
          <w:b/>
          <w:kern w:val="0"/>
          <w:sz w:val="24"/>
          <w:szCs w:val="24"/>
          <w:lang w:eastAsia="lv-LV"/>
          <w14:ligatures w14:val="none"/>
        </w:rPr>
        <w:t>1</w:t>
      </w:r>
      <w:r w:rsidR="00661461">
        <w:rPr>
          <w:rFonts w:ascii="Times New Roman" w:eastAsia="Arial Unicode MS" w:hAnsi="Times New Roman" w:cs="Times New Roman"/>
          <w:b/>
          <w:kern w:val="0"/>
          <w:sz w:val="24"/>
          <w:szCs w:val="24"/>
          <w:lang w:eastAsia="lv-LV"/>
          <w14:ligatures w14:val="none"/>
        </w:rPr>
        <w:t>4</w:t>
      </w:r>
    </w:p>
    <w:p w14:paraId="37FE0B5F" w14:textId="75780185"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DB3582">
        <w:rPr>
          <w:rFonts w:ascii="Times New Roman" w:eastAsia="Arial Unicode MS" w:hAnsi="Times New Roman" w:cs="Times New Roman"/>
          <w:kern w:val="0"/>
          <w:sz w:val="24"/>
          <w:szCs w:val="24"/>
          <w:lang w:eastAsia="lv-LV"/>
          <w14:ligatures w14:val="none"/>
        </w:rPr>
        <w:t>6</w:t>
      </w:r>
      <w:r w:rsidR="00661461">
        <w:rPr>
          <w:rFonts w:ascii="Times New Roman" w:eastAsia="Arial Unicode MS" w:hAnsi="Times New Roman" w:cs="Times New Roman"/>
          <w:kern w:val="0"/>
          <w:sz w:val="24"/>
          <w:szCs w:val="24"/>
          <w:lang w:eastAsia="lv-LV"/>
          <w14:ligatures w14:val="none"/>
        </w:rPr>
        <w:t>4</w:t>
      </w:r>
      <w:r w:rsidR="002277B8">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CA3E2B" w14:textId="77777777" w:rsidR="00DC05A8" w:rsidRPr="00DC05A8" w:rsidRDefault="00DC05A8" w:rsidP="00DC05A8">
      <w:pPr>
        <w:spacing w:after="0" w:line="240" w:lineRule="auto"/>
        <w:rPr>
          <w:rFonts w:ascii="Times New Roman" w:eastAsia="Times New Roman" w:hAnsi="Times New Roman" w:cs="Times New Roman"/>
          <w:kern w:val="0"/>
          <w:sz w:val="24"/>
          <w:szCs w:val="24"/>
          <w:lang w:eastAsia="lv-LV"/>
          <w14:ligatures w14:val="none"/>
        </w:rPr>
      </w:pPr>
    </w:p>
    <w:p w14:paraId="06DDB559" w14:textId="77777777" w:rsidR="00661461" w:rsidRPr="00661461" w:rsidRDefault="00661461" w:rsidP="00661461">
      <w:pPr>
        <w:spacing w:after="0" w:line="276" w:lineRule="auto"/>
        <w:jc w:val="both"/>
        <w:rPr>
          <w:rFonts w:ascii="Times New Roman" w:eastAsia="Calibri" w:hAnsi="Times New Roman" w:cs="Times New Roman"/>
          <w:b/>
          <w:kern w:val="0"/>
          <w:sz w:val="24"/>
          <w:szCs w:val="24"/>
          <w14:ligatures w14:val="none"/>
        </w:rPr>
      </w:pPr>
      <w:bookmarkStart w:id="498" w:name="_Hlk84327080"/>
      <w:r w:rsidRPr="00661461">
        <w:rPr>
          <w:rFonts w:ascii="Times New Roman" w:eastAsia="Calibri" w:hAnsi="Times New Roman" w:cs="Times New Roman"/>
          <w:b/>
          <w:kern w:val="0"/>
          <w:sz w:val="24"/>
          <w:szCs w:val="24"/>
          <w14:ligatures w14:val="none"/>
        </w:rPr>
        <w:t>Par bieži sastopamo derīgo izrakteņu smilts-grants un smilts ieguves atļaujas izsniegšanu atradnei “Biksēre-4”, Sarkaņu pagastā, Madonas novadā</w:t>
      </w:r>
    </w:p>
    <w:p w14:paraId="0282DE38" w14:textId="77777777" w:rsidR="00661461" w:rsidRPr="00661461" w:rsidRDefault="00661461" w:rsidP="00661461">
      <w:pPr>
        <w:spacing w:after="0" w:line="276" w:lineRule="auto"/>
        <w:jc w:val="both"/>
        <w:rPr>
          <w:rFonts w:ascii="Times New Roman" w:eastAsia="Calibri" w:hAnsi="Times New Roman" w:cs="Times New Roman"/>
          <w:b/>
          <w:kern w:val="0"/>
          <w:sz w:val="24"/>
          <w:szCs w:val="24"/>
          <w14:ligatures w14:val="none"/>
        </w:rPr>
      </w:pPr>
    </w:p>
    <w:p w14:paraId="43FF253D" w14:textId="77777777" w:rsidR="00661461" w:rsidRPr="00661461" w:rsidRDefault="00661461" w:rsidP="00661461">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v-LV"/>
          <w14:ligatures w14:val="none"/>
        </w:rPr>
      </w:pPr>
      <w:r w:rsidRPr="00661461">
        <w:rPr>
          <w:rFonts w:ascii="Times New Roman" w:eastAsia="Times New Roman" w:hAnsi="Times New Roman" w:cs="Times New Roman"/>
          <w:kern w:val="0"/>
          <w:sz w:val="24"/>
          <w:szCs w:val="24"/>
          <w:lang w:eastAsia="lv-LV"/>
          <w14:ligatures w14:val="none"/>
        </w:rPr>
        <w:t xml:space="preserve">Madonas novada pašvaldībā ir saņemts AS „Latvijas valsts meži” (reģ. nr. 40003466281) iesniegums (reģistrēts Madonas novada pašvaldībā 30.10.2025. ar reģ. Nr. </w:t>
      </w:r>
      <w:r w:rsidRPr="00661461">
        <w:rPr>
          <w:rFonts w:ascii="Times New Roman" w:eastAsia="Times New Roman" w:hAnsi="Times New Roman" w:cs="Times New Roman"/>
          <w:kern w:val="0"/>
          <w:sz w:val="24"/>
          <w:szCs w:val="24"/>
          <w:shd w:val="clear" w:color="auto" w:fill="FFFFFF"/>
          <w:lang w:eastAsia="lv-LV"/>
          <w14:ligatures w14:val="none"/>
        </w:rPr>
        <w:t>2.1.3.1/25/4133</w:t>
      </w:r>
      <w:r w:rsidRPr="00661461">
        <w:rPr>
          <w:rFonts w:ascii="Times New Roman" w:eastAsia="Times New Roman" w:hAnsi="Times New Roman" w:cs="Times New Roman"/>
          <w:kern w:val="0"/>
          <w:sz w:val="24"/>
          <w:szCs w:val="24"/>
          <w:lang w:eastAsia="lv-LV"/>
          <w14:ligatures w14:val="none"/>
        </w:rPr>
        <w:t>)  un citi nepieciešamie dokumenti, kas noteikti Ministru kabineta 2011. gada 6. septembra noteikumos Nr. 696 “Zemes dzīļu izmantošanas licenču un bieži sastopamo derīgo izrakteņu ieguves atļauju izsniegšanas kārtība”, bieži sastopamo derīgo izrakteņu smilts-grants un smilts ieguvei atradnē “Biksēre-4”, kas atrodas nekustamā īpašuma „Biksēre” (kadastra Nr. 7090 004 0262) zemes vienībā ar kadastra apzīmējumu 7090 004 0262, Sarkaņu pagastā, Madonas novadā.</w:t>
      </w:r>
    </w:p>
    <w:p w14:paraId="2E44676F" w14:textId="5C225A18" w:rsidR="00661461" w:rsidRPr="00661461" w:rsidRDefault="006430D3" w:rsidP="00661461">
      <w:pPr>
        <w:spacing w:after="0" w:line="240" w:lineRule="auto"/>
        <w:ind w:right="-57" w:firstLine="709"/>
        <w:jc w:val="both"/>
        <w:rPr>
          <w:rFonts w:ascii="Times New Roman" w:eastAsia="Calibri" w:hAnsi="Times New Roman" w:cs="Times New Roman"/>
          <w:i/>
          <w:kern w:val="0"/>
          <w:sz w:val="24"/>
          <w:szCs w:val="24"/>
          <w14:ligatures w14:val="none"/>
        </w:rPr>
      </w:pPr>
      <w:r>
        <w:rPr>
          <w:rFonts w:ascii="Times New Roman" w:eastAsia="Calibri" w:hAnsi="Times New Roman" w:cs="Times New Roman"/>
          <w:kern w:val="0"/>
          <w:sz w:val="24"/>
          <w:szCs w:val="24"/>
          <w14:ligatures w14:val="none"/>
        </w:rPr>
        <w:t>P</w:t>
      </w:r>
      <w:r w:rsidR="00661461" w:rsidRPr="00661461">
        <w:rPr>
          <w:rFonts w:ascii="Times New Roman" w:eastAsia="Calibri" w:hAnsi="Times New Roman" w:cs="Times New Roman"/>
          <w:kern w:val="0"/>
          <w:sz w:val="24"/>
          <w:szCs w:val="24"/>
          <w14:ligatures w14:val="none"/>
        </w:rPr>
        <w:t xml:space="preserve">amatojoties uz Ministru kabineta 2011. gada 6. septembra noteikumu Nr. 696 “Zemes dzīļu izmantošanas licenču un bieži sastopamo derīgo izrakteņu ieguves atļauju izsniegšanas kārtība” 26. un 27. punktu un Ministru kabineta 2006. gada 19. decembra noteikumu Nr. 1055 “Noteikumi par valsts nodevu par zemes dzīļu izmantošanas licenci, bieži sastopamo derīgo izrakteņu ieguves atļauju un atradnes pasi” 4. un 7. punktu, </w:t>
      </w:r>
      <w:r w:rsidR="00661461" w:rsidRPr="00464030">
        <w:rPr>
          <w:rFonts w:ascii="Times New Roman" w:hAnsi="Times New Roman" w:cs="Times New Roman"/>
          <w:b/>
          <w:sz w:val="24"/>
          <w:szCs w:val="24"/>
        </w:rPr>
        <w:t xml:space="preserve">atklāti balsojot: PAR – 18 </w:t>
      </w:r>
      <w:r w:rsidR="00661461" w:rsidRPr="00464030">
        <w:rPr>
          <w:rFonts w:ascii="Times New Roman" w:hAnsi="Times New Roman" w:cs="Times New Roman"/>
          <w:sz w:val="24"/>
          <w:szCs w:val="24"/>
        </w:rPr>
        <w:t>(</w:t>
      </w:r>
      <w:r w:rsidR="00661461" w:rsidRPr="0046403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00661461" w:rsidRPr="00464030">
        <w:rPr>
          <w:rFonts w:ascii="Times New Roman" w:hAnsi="Times New Roman" w:cs="Times New Roman"/>
          <w:sz w:val="24"/>
          <w:szCs w:val="24"/>
        </w:rPr>
        <w:t xml:space="preserve">), </w:t>
      </w:r>
      <w:r w:rsidR="00661461" w:rsidRPr="00464030">
        <w:rPr>
          <w:rFonts w:ascii="Times New Roman" w:hAnsi="Times New Roman" w:cs="Times New Roman"/>
          <w:b/>
          <w:sz w:val="24"/>
          <w:szCs w:val="24"/>
        </w:rPr>
        <w:t xml:space="preserve">PRET </w:t>
      </w:r>
      <w:r w:rsidR="00661461" w:rsidRPr="00464030">
        <w:rPr>
          <w:rFonts w:ascii="Times New Roman" w:hAnsi="Times New Roman" w:cs="Times New Roman"/>
          <w:b/>
          <w:bCs/>
          <w:sz w:val="24"/>
          <w:szCs w:val="24"/>
        </w:rPr>
        <w:t>– NAV</w:t>
      </w:r>
      <w:r w:rsidR="00661461" w:rsidRPr="00464030">
        <w:rPr>
          <w:rFonts w:ascii="Times New Roman" w:hAnsi="Times New Roman" w:cs="Times New Roman"/>
          <w:b/>
          <w:sz w:val="24"/>
          <w:szCs w:val="24"/>
        </w:rPr>
        <w:t>, ATTURAS – NAV,</w:t>
      </w:r>
      <w:r w:rsidR="00661461" w:rsidRPr="00464030">
        <w:rPr>
          <w:rFonts w:ascii="Times New Roman" w:hAnsi="Times New Roman" w:cs="Times New Roman"/>
          <w:sz w:val="24"/>
          <w:szCs w:val="24"/>
        </w:rPr>
        <w:t xml:space="preserve"> Madonas novada pašvaldības dome </w:t>
      </w:r>
      <w:r w:rsidR="00661461" w:rsidRPr="00464030">
        <w:rPr>
          <w:rFonts w:ascii="Times New Roman" w:hAnsi="Times New Roman" w:cs="Times New Roman"/>
          <w:b/>
          <w:sz w:val="24"/>
          <w:szCs w:val="24"/>
        </w:rPr>
        <w:t>NOLEMJ:</w:t>
      </w:r>
      <w:r w:rsidR="00661461" w:rsidRPr="00464030">
        <w:rPr>
          <w:rFonts w:ascii="Times New Roman" w:eastAsia="Calibri" w:hAnsi="Times New Roman" w:cs="Times New Roman"/>
          <w:b/>
          <w:sz w:val="24"/>
          <w:szCs w:val="24"/>
          <w:lang w:eastAsia="hi-IN" w:bidi="hi-IN"/>
        </w:rPr>
        <w:t xml:space="preserve">  </w:t>
      </w:r>
      <w:r w:rsidR="00661461" w:rsidRPr="00464030">
        <w:rPr>
          <w:rFonts w:ascii="Times New Roman" w:eastAsia="Calibri" w:hAnsi="Times New Roman" w:cs="Times New Roman"/>
          <w:b/>
          <w:color w:val="000000"/>
          <w:kern w:val="1"/>
          <w:sz w:val="24"/>
          <w:szCs w:val="24"/>
          <w:lang w:eastAsia="hi-IN" w:bidi="hi-IN"/>
        </w:rPr>
        <w:t xml:space="preserve">   </w:t>
      </w:r>
      <w:r w:rsidR="00661461" w:rsidRPr="00464030">
        <w:rPr>
          <w:rFonts w:ascii="Times New Roman" w:eastAsia="Times New Roman" w:hAnsi="Times New Roman" w:cs="Times New Roman"/>
          <w:kern w:val="0"/>
          <w:sz w:val="24"/>
          <w:szCs w:val="24"/>
          <w:lang w:eastAsia="lv-LV"/>
          <w14:ligatures w14:val="none"/>
        </w:rPr>
        <w:t xml:space="preserve">  </w:t>
      </w:r>
    </w:p>
    <w:p w14:paraId="1140D1BD" w14:textId="77777777" w:rsidR="00661461" w:rsidRPr="00661461" w:rsidRDefault="00661461" w:rsidP="00661461">
      <w:pPr>
        <w:tabs>
          <w:tab w:val="left" w:pos="9000"/>
        </w:tabs>
        <w:spacing w:after="0" w:line="276" w:lineRule="auto"/>
        <w:ind w:right="-694" w:firstLine="709"/>
        <w:jc w:val="both"/>
        <w:rPr>
          <w:rFonts w:ascii="Times New Roman" w:eastAsia="Calibri" w:hAnsi="Times New Roman" w:cs="Times New Roman"/>
          <w:kern w:val="0"/>
          <w:sz w:val="24"/>
          <w:szCs w:val="24"/>
          <w14:ligatures w14:val="none"/>
        </w:rPr>
      </w:pPr>
    </w:p>
    <w:p w14:paraId="7EBAECEA" w14:textId="77777777" w:rsidR="00661461" w:rsidRPr="00661461" w:rsidRDefault="00661461" w:rsidP="00661461">
      <w:pPr>
        <w:numPr>
          <w:ilvl w:val="0"/>
          <w:numId w:val="8"/>
        </w:numPr>
        <w:autoSpaceDE w:val="0"/>
        <w:autoSpaceDN w:val="0"/>
        <w:adjustRightInd w:val="0"/>
        <w:spacing w:after="0" w:line="240" w:lineRule="auto"/>
        <w:ind w:hanging="436"/>
        <w:jc w:val="both"/>
        <w:rPr>
          <w:rFonts w:ascii="Times New Roman" w:eastAsia="Times New Roman" w:hAnsi="Times New Roman" w:cs="Times New Roman"/>
          <w:kern w:val="0"/>
          <w:sz w:val="24"/>
          <w:szCs w:val="24"/>
          <w:lang w:eastAsia="lv-LV"/>
          <w14:ligatures w14:val="none"/>
        </w:rPr>
      </w:pPr>
      <w:r w:rsidRPr="00661461">
        <w:rPr>
          <w:rFonts w:ascii="Times New Roman" w:eastAsia="Times New Roman" w:hAnsi="Times New Roman" w:cs="Arial"/>
          <w:color w:val="000000"/>
          <w:kern w:val="0"/>
          <w:sz w:val="24"/>
          <w:szCs w:val="24"/>
          <w:lang w:eastAsia="lv-LV"/>
          <w14:ligatures w14:val="none"/>
        </w:rPr>
        <w:t xml:space="preserve">Izsniegt </w:t>
      </w:r>
      <w:r w:rsidRPr="00661461">
        <w:rPr>
          <w:rFonts w:ascii="Times New Roman" w:eastAsia="Times New Roman" w:hAnsi="Times New Roman" w:cs="Times New Roman"/>
          <w:kern w:val="0"/>
          <w:sz w:val="24"/>
          <w:szCs w:val="24"/>
          <w:lang w:eastAsia="lv-LV"/>
          <w14:ligatures w14:val="none"/>
        </w:rPr>
        <w:t>AS „Latvijas valsts meži” (reģ. nr. 40003466281)</w:t>
      </w:r>
      <w:r w:rsidRPr="00661461">
        <w:rPr>
          <w:rFonts w:ascii="Times New Roman" w:eastAsia="Times New Roman" w:hAnsi="Times New Roman" w:cs="Arial"/>
          <w:color w:val="000000"/>
          <w:kern w:val="0"/>
          <w:sz w:val="24"/>
          <w:szCs w:val="24"/>
          <w:lang w:eastAsia="lv-LV"/>
          <w14:ligatures w14:val="none"/>
        </w:rPr>
        <w:t xml:space="preserve">, bieži sastopamo derīgo izrakteņu ieguves atļauju smilts-grants un smilts ieguvei atradnē “Biksēre-4”, </w:t>
      </w:r>
      <w:r w:rsidRPr="00661461">
        <w:rPr>
          <w:rFonts w:ascii="Times New Roman" w:eastAsia="Times New Roman" w:hAnsi="Times New Roman" w:cs="Times New Roman"/>
          <w:kern w:val="0"/>
          <w:sz w:val="24"/>
          <w:szCs w:val="24"/>
          <w:lang w:eastAsia="lv-LV"/>
          <w14:ligatures w14:val="none"/>
        </w:rPr>
        <w:t>kas atrodas nekustamā īpašuma „Biksēre” (kadastra Nr. 7090 004 0262) zemes vienībā ar kadastra apzīmējumu 7090 004 0262, Sarkaņu pagastā, Madonas novadā.</w:t>
      </w:r>
    </w:p>
    <w:p w14:paraId="641FC21E" w14:textId="77777777" w:rsidR="00661461" w:rsidRPr="00661461" w:rsidRDefault="00661461" w:rsidP="00661461">
      <w:pPr>
        <w:numPr>
          <w:ilvl w:val="0"/>
          <w:numId w:val="8"/>
        </w:numPr>
        <w:spacing w:after="0" w:line="240" w:lineRule="auto"/>
        <w:ind w:right="-58" w:hanging="436"/>
        <w:jc w:val="both"/>
        <w:rPr>
          <w:rFonts w:ascii="Times New Roman" w:eastAsia="Calibri" w:hAnsi="Times New Roman" w:cs="Times New Roman"/>
          <w:kern w:val="0"/>
          <w:sz w:val="24"/>
          <w:szCs w:val="24"/>
          <w14:ligatures w14:val="none"/>
        </w:rPr>
      </w:pPr>
      <w:r w:rsidRPr="00661461">
        <w:rPr>
          <w:rFonts w:ascii="Times New Roman" w:eastAsia="Calibri" w:hAnsi="Times New Roman" w:cs="Times New Roman"/>
          <w:kern w:val="0"/>
          <w:sz w:val="24"/>
          <w:szCs w:val="24"/>
          <w14:ligatures w14:val="none"/>
        </w:rPr>
        <w:t>Atļauju izsniegt pēc valsts nodevas EUR 142,29 samaksas pašvaldības budžetā.</w:t>
      </w:r>
    </w:p>
    <w:p w14:paraId="3166F581" w14:textId="77777777" w:rsidR="00661461" w:rsidRPr="00661461" w:rsidRDefault="00661461" w:rsidP="00661461">
      <w:pPr>
        <w:spacing w:after="0" w:line="240" w:lineRule="auto"/>
        <w:ind w:right="-58"/>
        <w:jc w:val="both"/>
        <w:rPr>
          <w:rFonts w:ascii="Times New Roman" w:eastAsia="Calibri" w:hAnsi="Times New Roman" w:cs="Times New Roman"/>
          <w:kern w:val="0"/>
          <w:sz w:val="24"/>
          <w:szCs w:val="24"/>
          <w14:ligatures w14:val="none"/>
        </w:rPr>
      </w:pPr>
    </w:p>
    <w:bookmarkEnd w:id="498"/>
    <w:p w14:paraId="7C974309" w14:textId="77777777" w:rsidR="00464030" w:rsidRPr="00464030" w:rsidRDefault="00464030" w:rsidP="00464030">
      <w:pPr>
        <w:spacing w:after="0" w:line="240" w:lineRule="auto"/>
        <w:jc w:val="both"/>
        <w:rPr>
          <w:rFonts w:ascii="Times New Roman" w:hAnsi="Times New Roman" w:cs="Times New Roman"/>
          <w:b/>
          <w:bCs/>
          <w:kern w:val="0"/>
          <w:sz w:val="24"/>
          <w:szCs w:val="24"/>
          <w14:ligatures w14:val="none"/>
        </w:rPr>
      </w:pPr>
    </w:p>
    <w:p w14:paraId="39591CA3" w14:textId="77777777" w:rsidR="0009331C" w:rsidRPr="00464030" w:rsidRDefault="0009331C" w:rsidP="00464030">
      <w:pPr>
        <w:spacing w:after="0" w:line="240" w:lineRule="auto"/>
        <w:jc w:val="both"/>
        <w:rPr>
          <w:rFonts w:ascii="Times New Roman" w:eastAsia="Arial Unicode MS" w:hAnsi="Times New Roman" w:cs="Times New Roman"/>
          <w:b/>
          <w:kern w:val="0"/>
          <w:sz w:val="24"/>
          <w:szCs w:val="24"/>
          <w:lang w:eastAsia="lv-LV"/>
          <w14:ligatures w14:val="none"/>
        </w:rPr>
      </w:pPr>
    </w:p>
    <w:bookmarkEnd w:id="229"/>
    <w:bookmarkEnd w:id="230"/>
    <w:bookmarkEnd w:id="231"/>
    <w:p w14:paraId="4DCA70B5" w14:textId="6148EA62" w:rsidR="007F6C75" w:rsidRPr="00464030" w:rsidRDefault="008C7D9C" w:rsidP="00464030">
      <w:pPr>
        <w:spacing w:after="0" w:line="240" w:lineRule="auto"/>
        <w:jc w:val="both"/>
        <w:rPr>
          <w:rFonts w:ascii="Times New Roman" w:eastAsia="Times New Roman" w:hAnsi="Times New Roman" w:cs="Times New Roman"/>
          <w:kern w:val="0"/>
          <w:sz w:val="24"/>
          <w:szCs w:val="24"/>
          <w:lang w:eastAsia="lv-LV"/>
          <w14:ligatures w14:val="none"/>
        </w:rPr>
      </w:pPr>
      <w:r w:rsidRPr="00464030">
        <w:rPr>
          <w:rFonts w:ascii="Times New Roman" w:eastAsia="Times New Roman" w:hAnsi="Times New Roman" w:cs="Times New Roman"/>
          <w:kern w:val="0"/>
          <w:sz w:val="24"/>
          <w:szCs w:val="24"/>
          <w:lang w:eastAsia="lv-LV"/>
          <w14:ligatures w14:val="none"/>
        </w:rPr>
        <w:t xml:space="preserve">              </w:t>
      </w:r>
      <w:bookmarkStart w:id="499" w:name="_Hlk202447506"/>
      <w:r w:rsidRPr="00464030">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9"/>
    </w:p>
    <w:p w14:paraId="50A41F91" w14:textId="77777777" w:rsidR="003C1E30" w:rsidRPr="00464030" w:rsidRDefault="003C1E30" w:rsidP="00464030">
      <w:pPr>
        <w:spacing w:after="0" w:line="240" w:lineRule="auto"/>
        <w:jc w:val="both"/>
        <w:rPr>
          <w:rFonts w:ascii="Times New Roman" w:eastAsia="Times New Roman" w:hAnsi="Times New Roman" w:cs="Times New Roman"/>
          <w:bCs/>
          <w:i/>
          <w:kern w:val="0"/>
          <w:sz w:val="24"/>
          <w:szCs w:val="24"/>
          <w:lang w:eastAsia="lv-LV"/>
          <w14:ligatures w14:val="none"/>
        </w:rPr>
      </w:pPr>
    </w:p>
    <w:p w14:paraId="54524316" w14:textId="77777777" w:rsidR="004D3DDD" w:rsidRPr="00464030" w:rsidRDefault="004D3DDD" w:rsidP="00464030">
      <w:pPr>
        <w:spacing w:after="0" w:line="240" w:lineRule="auto"/>
        <w:jc w:val="both"/>
        <w:rPr>
          <w:rFonts w:ascii="Times New Roman" w:eastAsia="Times New Roman" w:hAnsi="Times New Roman" w:cs="Times New Roman"/>
          <w:bCs/>
          <w:i/>
          <w:kern w:val="0"/>
          <w:sz w:val="24"/>
          <w:szCs w:val="24"/>
          <w:lang w:eastAsia="lv-LV"/>
          <w14:ligatures w14:val="none"/>
        </w:rPr>
      </w:pPr>
    </w:p>
    <w:p w14:paraId="45C06495" w14:textId="77777777" w:rsidR="004D3DDD" w:rsidRPr="00464030" w:rsidRDefault="004D3DDD" w:rsidP="00464030">
      <w:pPr>
        <w:spacing w:after="0" w:line="240" w:lineRule="auto"/>
        <w:jc w:val="both"/>
        <w:rPr>
          <w:rFonts w:ascii="Times New Roman" w:eastAsia="Times New Roman" w:hAnsi="Times New Roman" w:cs="Times New Roman"/>
          <w:bCs/>
          <w:i/>
          <w:kern w:val="0"/>
          <w:sz w:val="24"/>
          <w:szCs w:val="24"/>
          <w:lang w:eastAsia="lv-LV"/>
          <w14:ligatures w14:val="none"/>
        </w:rPr>
      </w:pPr>
    </w:p>
    <w:p w14:paraId="41D9D549" w14:textId="77777777" w:rsidR="00661461" w:rsidRPr="00661461" w:rsidRDefault="00661461" w:rsidP="00661461">
      <w:pPr>
        <w:spacing w:after="0" w:line="240" w:lineRule="auto"/>
        <w:ind w:right="-58"/>
        <w:jc w:val="both"/>
        <w:rPr>
          <w:rFonts w:ascii="Times New Roman" w:eastAsia="Calibri" w:hAnsi="Times New Roman" w:cs="Times New Roman"/>
          <w:kern w:val="0"/>
          <w:sz w:val="24"/>
          <w:szCs w:val="24"/>
          <w14:ligatures w14:val="none"/>
        </w:rPr>
      </w:pPr>
      <w:r w:rsidRPr="00661461">
        <w:rPr>
          <w:rFonts w:ascii="Times New Roman" w:eastAsia="Calibri" w:hAnsi="Times New Roman" w:cs="Times New Roman"/>
          <w:i/>
          <w:kern w:val="0"/>
          <w:sz w:val="24"/>
          <w:szCs w:val="24"/>
          <w14:ligatures w14:val="none"/>
        </w:rPr>
        <w:t>Pogule 27326679</w:t>
      </w:r>
    </w:p>
    <w:p w14:paraId="5D0E3514" w14:textId="1475A428" w:rsidR="003F520D" w:rsidRPr="00464030" w:rsidRDefault="003F520D" w:rsidP="00464030">
      <w:pPr>
        <w:spacing w:after="0" w:line="240" w:lineRule="auto"/>
        <w:rPr>
          <w:rFonts w:ascii="Times New Roman" w:eastAsia="Times New Roman" w:hAnsi="Times New Roman" w:cs="Times New Roman"/>
          <w:i/>
          <w:iCs/>
          <w:sz w:val="24"/>
          <w:szCs w:val="24"/>
          <w:lang w:eastAsia="lv-LV"/>
        </w:rPr>
      </w:pPr>
    </w:p>
    <w:sectPr w:rsidR="003F520D" w:rsidRPr="00464030"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7268C" w14:textId="77777777" w:rsidR="00FE175D" w:rsidRDefault="00FE175D">
      <w:pPr>
        <w:spacing w:after="0" w:line="240" w:lineRule="auto"/>
      </w:pPr>
      <w:r>
        <w:separator/>
      </w:r>
    </w:p>
  </w:endnote>
  <w:endnote w:type="continuationSeparator" w:id="0">
    <w:p w14:paraId="35ADE128" w14:textId="77777777" w:rsidR="00FE175D" w:rsidRDefault="00FE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0" w:name="_Hlk202447562"/>
    <w:r w:rsidRPr="003C7F1F">
      <w:rPr>
        <w:sz w:val="20"/>
        <w:szCs w:val="20"/>
      </w:rPr>
      <w:t>DOKUMENTS PARAKSTĪTS AR DROŠU ELEKTRONISKO PARAKSTU UN SATUR LAIKA ZĪMOGU</w:t>
    </w:r>
  </w:p>
  <w:bookmarkEnd w:id="500"/>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60CDB" w14:textId="77777777" w:rsidR="00FE175D" w:rsidRDefault="00FE175D">
      <w:pPr>
        <w:spacing w:after="0" w:line="240" w:lineRule="auto"/>
      </w:pPr>
      <w:r>
        <w:separator/>
      </w:r>
    </w:p>
  </w:footnote>
  <w:footnote w:type="continuationSeparator" w:id="0">
    <w:p w14:paraId="5E40591C" w14:textId="77777777" w:rsidR="00FE175D" w:rsidRDefault="00FE17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4"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6"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8"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num w:numId="1" w16cid:durableId="610472573">
    <w:abstractNumId w:val="8"/>
  </w:num>
  <w:num w:numId="2" w16cid:durableId="397828114">
    <w:abstractNumId w:val="6"/>
  </w:num>
  <w:num w:numId="3" w16cid:durableId="458183809">
    <w:abstractNumId w:val="2"/>
  </w:num>
  <w:num w:numId="4" w16cid:durableId="285307804">
    <w:abstractNumId w:val="1"/>
  </w:num>
  <w:num w:numId="5" w16cid:durableId="700129761">
    <w:abstractNumId w:val="3"/>
  </w:num>
  <w:num w:numId="6" w16cid:durableId="774591726">
    <w:abstractNumId w:val="7"/>
  </w:num>
  <w:num w:numId="7" w16cid:durableId="12771306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3A96"/>
    <w:rsid w:val="0008778C"/>
    <w:rsid w:val="00091189"/>
    <w:rsid w:val="00091B17"/>
    <w:rsid w:val="0009331C"/>
    <w:rsid w:val="00093E70"/>
    <w:rsid w:val="00094D4B"/>
    <w:rsid w:val="0009534C"/>
    <w:rsid w:val="000958D6"/>
    <w:rsid w:val="00096D1F"/>
    <w:rsid w:val="00097200"/>
    <w:rsid w:val="000A0663"/>
    <w:rsid w:val="000A1032"/>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18FC"/>
    <w:rsid w:val="00167E6F"/>
    <w:rsid w:val="0017222D"/>
    <w:rsid w:val="00174F5F"/>
    <w:rsid w:val="00180312"/>
    <w:rsid w:val="00182663"/>
    <w:rsid w:val="001833DD"/>
    <w:rsid w:val="001840AF"/>
    <w:rsid w:val="001847D0"/>
    <w:rsid w:val="00184BCB"/>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4030"/>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60C0"/>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7ED6"/>
    <w:rsid w:val="005815A6"/>
    <w:rsid w:val="00583C36"/>
    <w:rsid w:val="005876D2"/>
    <w:rsid w:val="005901BF"/>
    <w:rsid w:val="00595192"/>
    <w:rsid w:val="00595E06"/>
    <w:rsid w:val="005A00EF"/>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0D3"/>
    <w:rsid w:val="0064386F"/>
    <w:rsid w:val="006443C0"/>
    <w:rsid w:val="00650231"/>
    <w:rsid w:val="00651EAF"/>
    <w:rsid w:val="00652137"/>
    <w:rsid w:val="00654101"/>
    <w:rsid w:val="00654BC8"/>
    <w:rsid w:val="006556F7"/>
    <w:rsid w:val="00661461"/>
    <w:rsid w:val="0066471D"/>
    <w:rsid w:val="006663A8"/>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417"/>
    <w:rsid w:val="006E69DD"/>
    <w:rsid w:val="006F110D"/>
    <w:rsid w:val="006F447D"/>
    <w:rsid w:val="006F5D53"/>
    <w:rsid w:val="006F7285"/>
    <w:rsid w:val="00700BD7"/>
    <w:rsid w:val="007045AD"/>
    <w:rsid w:val="00705BB6"/>
    <w:rsid w:val="007076D4"/>
    <w:rsid w:val="007107CB"/>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F53"/>
    <w:rsid w:val="007450EF"/>
    <w:rsid w:val="007508D7"/>
    <w:rsid w:val="00751F3C"/>
    <w:rsid w:val="007525F7"/>
    <w:rsid w:val="00752A10"/>
    <w:rsid w:val="00752B03"/>
    <w:rsid w:val="00752B0F"/>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95EB0"/>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4B5"/>
    <w:rsid w:val="00852B6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6172"/>
    <w:rsid w:val="00886EC7"/>
    <w:rsid w:val="008875B3"/>
    <w:rsid w:val="00887AA6"/>
    <w:rsid w:val="00887AB1"/>
    <w:rsid w:val="00890DAC"/>
    <w:rsid w:val="00893E57"/>
    <w:rsid w:val="00895677"/>
    <w:rsid w:val="0089713D"/>
    <w:rsid w:val="00897F4C"/>
    <w:rsid w:val="008A1CDC"/>
    <w:rsid w:val="008A36BF"/>
    <w:rsid w:val="008A4406"/>
    <w:rsid w:val="008A7191"/>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70EC"/>
    <w:rsid w:val="00901E7E"/>
    <w:rsid w:val="00904A7F"/>
    <w:rsid w:val="00906AF0"/>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0971"/>
    <w:rsid w:val="00951963"/>
    <w:rsid w:val="00953CEA"/>
    <w:rsid w:val="00956B0B"/>
    <w:rsid w:val="00960056"/>
    <w:rsid w:val="00961559"/>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1C68"/>
    <w:rsid w:val="009A415A"/>
    <w:rsid w:val="009A4F37"/>
    <w:rsid w:val="009A7F04"/>
    <w:rsid w:val="009B0CAB"/>
    <w:rsid w:val="009B2480"/>
    <w:rsid w:val="009C2CA8"/>
    <w:rsid w:val="009C5001"/>
    <w:rsid w:val="009C639E"/>
    <w:rsid w:val="009D19F5"/>
    <w:rsid w:val="009D5F9B"/>
    <w:rsid w:val="009E13A4"/>
    <w:rsid w:val="009E3DC9"/>
    <w:rsid w:val="009E5D2C"/>
    <w:rsid w:val="009F09C7"/>
    <w:rsid w:val="009F0AFC"/>
    <w:rsid w:val="009F1928"/>
    <w:rsid w:val="009F2F47"/>
    <w:rsid w:val="009F4A10"/>
    <w:rsid w:val="009F5FDD"/>
    <w:rsid w:val="00A000A3"/>
    <w:rsid w:val="00A0156B"/>
    <w:rsid w:val="00A02A58"/>
    <w:rsid w:val="00A031CC"/>
    <w:rsid w:val="00A03257"/>
    <w:rsid w:val="00A04262"/>
    <w:rsid w:val="00A04B81"/>
    <w:rsid w:val="00A06C7D"/>
    <w:rsid w:val="00A10ECB"/>
    <w:rsid w:val="00A13006"/>
    <w:rsid w:val="00A13E80"/>
    <w:rsid w:val="00A14243"/>
    <w:rsid w:val="00A16916"/>
    <w:rsid w:val="00A2396D"/>
    <w:rsid w:val="00A2529C"/>
    <w:rsid w:val="00A2548C"/>
    <w:rsid w:val="00A2695B"/>
    <w:rsid w:val="00A32790"/>
    <w:rsid w:val="00A4157A"/>
    <w:rsid w:val="00A42072"/>
    <w:rsid w:val="00A423B9"/>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1BA"/>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6673"/>
    <w:rsid w:val="00AD6892"/>
    <w:rsid w:val="00AD69DF"/>
    <w:rsid w:val="00AE1808"/>
    <w:rsid w:val="00AE3DD5"/>
    <w:rsid w:val="00AE467A"/>
    <w:rsid w:val="00AE4EB1"/>
    <w:rsid w:val="00AE58FB"/>
    <w:rsid w:val="00AE79BC"/>
    <w:rsid w:val="00AE7CAD"/>
    <w:rsid w:val="00AF0C2E"/>
    <w:rsid w:val="00AF1FA5"/>
    <w:rsid w:val="00AF2332"/>
    <w:rsid w:val="00AF351E"/>
    <w:rsid w:val="00AF3D07"/>
    <w:rsid w:val="00AF4DD7"/>
    <w:rsid w:val="00AF6014"/>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A8F"/>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4CC"/>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1440"/>
    <w:rsid w:val="00CE47B9"/>
    <w:rsid w:val="00CE59E7"/>
    <w:rsid w:val="00CE7654"/>
    <w:rsid w:val="00CE7703"/>
    <w:rsid w:val="00CF0E53"/>
    <w:rsid w:val="00CF1F05"/>
    <w:rsid w:val="00CF3A95"/>
    <w:rsid w:val="00CF4020"/>
    <w:rsid w:val="00CF4CE7"/>
    <w:rsid w:val="00CF5683"/>
    <w:rsid w:val="00D0444E"/>
    <w:rsid w:val="00D05486"/>
    <w:rsid w:val="00D068D7"/>
    <w:rsid w:val="00D144E9"/>
    <w:rsid w:val="00D14F66"/>
    <w:rsid w:val="00D15327"/>
    <w:rsid w:val="00D20DD8"/>
    <w:rsid w:val="00D22661"/>
    <w:rsid w:val="00D2451F"/>
    <w:rsid w:val="00D27140"/>
    <w:rsid w:val="00D27C6F"/>
    <w:rsid w:val="00D31775"/>
    <w:rsid w:val="00D32B76"/>
    <w:rsid w:val="00D37B1B"/>
    <w:rsid w:val="00D40F2C"/>
    <w:rsid w:val="00D4364D"/>
    <w:rsid w:val="00D43C5B"/>
    <w:rsid w:val="00D45C2F"/>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3EBF"/>
    <w:rsid w:val="00DE6E6C"/>
    <w:rsid w:val="00DE77D5"/>
    <w:rsid w:val="00DF172B"/>
    <w:rsid w:val="00DF793F"/>
    <w:rsid w:val="00E00473"/>
    <w:rsid w:val="00E00E12"/>
    <w:rsid w:val="00E01311"/>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D3253"/>
    <w:rsid w:val="00ED7ECE"/>
    <w:rsid w:val="00EE050F"/>
    <w:rsid w:val="00EE2BA4"/>
    <w:rsid w:val="00EE681B"/>
    <w:rsid w:val="00EE75BC"/>
    <w:rsid w:val="00EF38C1"/>
    <w:rsid w:val="00EF65DC"/>
    <w:rsid w:val="00F00DE0"/>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87570"/>
    <w:rsid w:val="00F90B83"/>
    <w:rsid w:val="00F9287E"/>
    <w:rsid w:val="00F95858"/>
    <w:rsid w:val="00F95E7C"/>
    <w:rsid w:val="00FA11BF"/>
    <w:rsid w:val="00FA182F"/>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0F20"/>
    <w:rsid w:val="00FD26E9"/>
    <w:rsid w:val="00FD4266"/>
    <w:rsid w:val="00FD658B"/>
    <w:rsid w:val="00FE162E"/>
    <w:rsid w:val="00FE175D"/>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1097</TotalTime>
  <Pages>1</Pages>
  <Words>1622</Words>
  <Characters>925</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464</cp:revision>
  <dcterms:created xsi:type="dcterms:W3CDTF">2024-09-06T08:06:00Z</dcterms:created>
  <dcterms:modified xsi:type="dcterms:W3CDTF">2025-11-28T07:55:00Z</dcterms:modified>
</cp:coreProperties>
</file>